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758967C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68284C">
        <w:rPr>
          <w:rFonts w:ascii="Times New Roman" w:eastAsia="Times New Roman" w:hAnsi="Times New Roman" w:cs="Times New Roman"/>
          <w:sz w:val="24"/>
          <w:szCs w:val="24"/>
          <w:lang w:eastAsia="ru-RU"/>
        </w:rPr>
        <w:t>404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23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C423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007C8" w:rsidRPr="00C42366" w:rsidP="00B007C8" w14:paraId="5DC17C8A" w14:textId="6E9CF3AB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68284C" w:rsidR="0068284C">
        <w:rPr>
          <w:rFonts w:ascii="Times New Roman" w:hAnsi="Times New Roman" w:cs="Times New Roman"/>
          <w:bCs/>
          <w:sz w:val="24"/>
          <w:szCs w:val="24"/>
        </w:rPr>
        <w:t>86MS0042-01-2026-000513-44</w:t>
      </w:r>
    </w:p>
    <w:p w:rsidR="00674F64" w:rsidRPr="001776D2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1776D2" w:rsidP="00B51057" w14:paraId="2268D6D2" w14:textId="67D33931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>г. Нижневартовск</w:t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  <w:t xml:space="preserve">           </w:t>
      </w:r>
      <w:r w:rsidR="00222708">
        <w:rPr>
          <w:sz w:val="27"/>
          <w:szCs w:val="27"/>
        </w:rPr>
        <w:t xml:space="preserve">              </w:t>
      </w:r>
      <w:r w:rsidR="00222708">
        <w:rPr>
          <w:sz w:val="27"/>
          <w:szCs w:val="27"/>
        </w:rPr>
        <w:tab/>
        <w:t xml:space="preserve">         </w:t>
      </w:r>
      <w:r w:rsidRPr="001776D2">
        <w:rPr>
          <w:sz w:val="27"/>
          <w:szCs w:val="27"/>
        </w:rPr>
        <w:t xml:space="preserve"> </w:t>
      </w:r>
      <w:r w:rsidR="00C42366">
        <w:rPr>
          <w:sz w:val="27"/>
          <w:szCs w:val="27"/>
        </w:rPr>
        <w:t>10 марта 2026</w:t>
      </w:r>
      <w:r w:rsidRPr="001776D2">
        <w:rPr>
          <w:sz w:val="27"/>
          <w:szCs w:val="27"/>
        </w:rPr>
        <w:t xml:space="preserve"> года</w:t>
      </w:r>
    </w:p>
    <w:p w:rsidR="00887834" w:rsidRPr="001776D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0354FA" w:rsidP="000354FA" w14:paraId="0FF3D539" w14:textId="2D4600A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354FA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окружного </w:t>
      </w:r>
      <w:r w:rsidRPr="000354FA">
        <w:rPr>
          <w:rFonts w:ascii="Times New Roman" w:hAnsi="Times New Roman" w:cs="Times New Roman"/>
          <w:sz w:val="27"/>
          <w:szCs w:val="27"/>
        </w:rPr>
        <w:t>значения Нижневартовска Ханты-Мансийского автономного округа - Югры Трифонова Л.И</w:t>
      </w:r>
      <w:r w:rsidRPr="000354FA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0354FA" w:rsidR="00035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74F64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5006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68284C" w:rsidRPr="0068284C" w:rsidP="0068284C" w14:paraId="6FA746DE" w14:textId="5F35607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2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ПКО «АйДи Коллект»</w:t>
      </w:r>
      <w:r w:rsidRPr="00682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ответчика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Кашкаровой Ю.А</w:t>
      </w:r>
      <w:r w:rsidRPr="00682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(заявление об отказе в иске в связи с пропуском срока исковой давности), </w:t>
      </w:r>
    </w:p>
    <w:p w:rsidR="00674F64" w:rsidRPr="00350066" w:rsidP="00887834" w14:paraId="0E81C1F3" w14:textId="5E9A5BD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="0068284C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ПКО «АйДи Коллект</w:t>
      </w:r>
      <w:r w:rsidR="00C42366">
        <w:rPr>
          <w:rFonts w:ascii="Times New Roman" w:hAnsi="Times New Roman" w:cs="Times New Roman"/>
          <w:sz w:val="27"/>
          <w:szCs w:val="27"/>
        </w:rPr>
        <w:t>»</w:t>
      </w:r>
      <w:r w:rsidRPr="00350066" w:rsidR="000906F8">
        <w:rPr>
          <w:rFonts w:ascii="Times New Roman" w:hAnsi="Times New Roman" w:cs="Times New Roman"/>
          <w:sz w:val="27"/>
          <w:szCs w:val="27"/>
        </w:rPr>
        <w:t xml:space="preserve"> к </w:t>
      </w:r>
      <w:r w:rsidR="0068284C">
        <w:rPr>
          <w:rFonts w:ascii="Times New Roman" w:hAnsi="Times New Roman" w:cs="Times New Roman"/>
          <w:sz w:val="27"/>
          <w:szCs w:val="27"/>
        </w:rPr>
        <w:t>Кашкаровой Юлии Андреевне</w:t>
      </w:r>
      <w:r w:rsidRPr="00350066" w:rsidR="00D93881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="0068284C">
        <w:rPr>
          <w:rFonts w:ascii="Times New Roman" w:hAnsi="Times New Roman" w:cs="Times New Roman"/>
          <w:sz w:val="27"/>
          <w:szCs w:val="27"/>
        </w:rPr>
        <w:t xml:space="preserve">о взыскании задолженности по </w:t>
      </w:r>
      <w:r w:rsidRPr="00350066" w:rsidR="00D93881">
        <w:rPr>
          <w:rFonts w:ascii="Times New Roman" w:hAnsi="Times New Roman" w:cs="Times New Roman"/>
          <w:sz w:val="27"/>
          <w:szCs w:val="27"/>
        </w:rPr>
        <w:t>договору</w:t>
      </w:r>
      <w:r w:rsidR="0068284C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35006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35006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ст.ст. 194-19</w:t>
      </w:r>
      <w:r w:rsidRPr="0035006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5006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35006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C42366" w:rsidRPr="00350066" w:rsidP="00887834" w14:paraId="673C0A7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6E0" w:rsidRPr="00350066" w:rsidP="00B266E0" w14:paraId="253F7FE2" w14:textId="76A9301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="0068284C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ПКО «АйДи Коллект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r w:rsidRPr="00350066">
        <w:rPr>
          <w:rFonts w:ascii="Times New Roman" w:hAnsi="Times New Roman" w:cs="Times New Roman"/>
          <w:sz w:val="27"/>
          <w:szCs w:val="27"/>
        </w:rPr>
        <w:t xml:space="preserve">ИНН </w:t>
      </w:r>
      <w:r w:rsidR="0068284C">
        <w:rPr>
          <w:rFonts w:ascii="Times New Roman" w:hAnsi="Times New Roman" w:cs="Times New Roman"/>
          <w:sz w:val="27"/>
          <w:szCs w:val="27"/>
        </w:rPr>
        <w:t>7730233723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к </w:t>
      </w:r>
      <w:r w:rsidR="0068284C">
        <w:rPr>
          <w:rFonts w:ascii="Times New Roman" w:hAnsi="Times New Roman" w:cs="Times New Roman"/>
          <w:sz w:val="27"/>
          <w:szCs w:val="27"/>
        </w:rPr>
        <w:t>Кашкаровой Юлии Андреевне</w:t>
      </w:r>
      <w:r w:rsidRPr="00350066" w:rsidR="0068284C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350066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A11D3E">
        <w:rPr>
          <w:rFonts w:ascii="Times New Roman" w:hAnsi="Times New Roman" w:cs="Times New Roman"/>
          <w:sz w:val="27"/>
          <w:szCs w:val="27"/>
        </w:rPr>
        <w:t>…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о взыскании задолженности по </w:t>
      </w:r>
      <w:r w:rsidRPr="00350066" w:rsidR="00B007C8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350066" w:rsidR="00C42ECE">
        <w:rPr>
          <w:rFonts w:ascii="Times New Roman" w:hAnsi="Times New Roman" w:cs="Times New Roman"/>
          <w:sz w:val="27"/>
          <w:szCs w:val="27"/>
        </w:rPr>
        <w:t xml:space="preserve">договору </w:t>
      </w:r>
      <w:r w:rsidRPr="00350066" w:rsidR="00EC030A">
        <w:rPr>
          <w:rFonts w:ascii="Times New Roman" w:hAnsi="Times New Roman" w:cs="Times New Roman"/>
          <w:sz w:val="27"/>
          <w:szCs w:val="27"/>
        </w:rPr>
        <w:t>№</w:t>
      </w:r>
      <w:r w:rsidR="0068284C">
        <w:rPr>
          <w:rFonts w:ascii="Times New Roman" w:hAnsi="Times New Roman" w:cs="Times New Roman"/>
          <w:sz w:val="27"/>
          <w:szCs w:val="27"/>
        </w:rPr>
        <w:t>428844</w:t>
      </w:r>
      <w:r w:rsidRPr="00350066" w:rsidR="00B007C8">
        <w:rPr>
          <w:rFonts w:ascii="Times New Roman" w:hAnsi="Times New Roman" w:cs="Times New Roman"/>
          <w:sz w:val="27"/>
          <w:szCs w:val="27"/>
        </w:rPr>
        <w:t xml:space="preserve"> от </w:t>
      </w:r>
      <w:r w:rsidR="0068284C">
        <w:rPr>
          <w:rFonts w:ascii="Times New Roman" w:hAnsi="Times New Roman" w:cs="Times New Roman"/>
          <w:sz w:val="27"/>
          <w:szCs w:val="27"/>
        </w:rPr>
        <w:t>28.04.2020</w:t>
      </w:r>
      <w:r w:rsidRPr="00350066" w:rsidR="00D93881">
        <w:rPr>
          <w:rFonts w:ascii="Times New Roman" w:hAnsi="Times New Roman" w:cs="Times New Roman"/>
          <w:sz w:val="27"/>
          <w:szCs w:val="27"/>
        </w:rPr>
        <w:t xml:space="preserve"> </w:t>
      </w:r>
      <w:r w:rsidRPr="00350066" w:rsidR="00222708">
        <w:rPr>
          <w:rFonts w:ascii="Times New Roman" w:hAnsi="Times New Roman" w:cs="Times New Roman"/>
          <w:sz w:val="27"/>
          <w:szCs w:val="27"/>
        </w:rPr>
        <w:t>года</w:t>
      </w:r>
      <w:r w:rsidRPr="00350066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A87864" w:rsidRPr="0035006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35006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трех дней со дня объявления резолютивной части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суда, если лица, участвующие в деле, их представители присутствовали в судебном заседании;</w:t>
      </w:r>
    </w:p>
    <w:p w:rsidR="00A87864" w:rsidRPr="0035006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едании.</w:t>
      </w:r>
    </w:p>
    <w:p w:rsidR="00A87864" w:rsidRPr="0035006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350066" w:rsidP="00A87864" w14:paraId="1C3C5058" w14:textId="5F1C99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4236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судью судебного участка № 2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7864" w:rsidRPr="0035006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350066" w:rsidP="00A87864" w14:paraId="4EFFFAB9" w14:textId="2A5A1728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87864" w:rsidRPr="00350066" w:rsidP="00A87864" w14:paraId="4D425D1A" w14:textId="777777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p w:rsidR="00A87864" w:rsidRPr="00350066" w:rsidP="00A87864" w14:paraId="05FA9CBE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275" w:rsidRPr="00350066" w:rsidP="00887834" w14:paraId="7E6B83EA" w14:textId="16DFD94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54FA"/>
    <w:rsid w:val="000906F8"/>
    <w:rsid w:val="00095F65"/>
    <w:rsid w:val="000D5C05"/>
    <w:rsid w:val="000F3BB5"/>
    <w:rsid w:val="00106A9C"/>
    <w:rsid w:val="00121AE1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50066"/>
    <w:rsid w:val="00380471"/>
    <w:rsid w:val="003D5213"/>
    <w:rsid w:val="003E25AE"/>
    <w:rsid w:val="004375DC"/>
    <w:rsid w:val="00446BD4"/>
    <w:rsid w:val="004F4651"/>
    <w:rsid w:val="0059186C"/>
    <w:rsid w:val="005923DA"/>
    <w:rsid w:val="005B4B25"/>
    <w:rsid w:val="00643362"/>
    <w:rsid w:val="00674F64"/>
    <w:rsid w:val="0068284C"/>
    <w:rsid w:val="00687879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A11D3E"/>
    <w:rsid w:val="00A20D07"/>
    <w:rsid w:val="00A46275"/>
    <w:rsid w:val="00A87864"/>
    <w:rsid w:val="00B007C8"/>
    <w:rsid w:val="00B15C1B"/>
    <w:rsid w:val="00B266E0"/>
    <w:rsid w:val="00B51057"/>
    <w:rsid w:val="00B82B39"/>
    <w:rsid w:val="00B84A3D"/>
    <w:rsid w:val="00C341B3"/>
    <w:rsid w:val="00C42366"/>
    <w:rsid w:val="00C42ECE"/>
    <w:rsid w:val="00C903CE"/>
    <w:rsid w:val="00C9428E"/>
    <w:rsid w:val="00CA34A3"/>
    <w:rsid w:val="00CB1B4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